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7A23" w:rsidRPr="007948AD" w:rsidRDefault="008C7A23" w:rsidP="008C7A23">
      <w:pPr>
        <w:shd w:val="clear" w:color="auto" w:fill="FFFFFF"/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8C7A23" w:rsidRDefault="008C7A23" w:rsidP="008C7A23">
      <w:pPr>
        <w:shd w:val="clear" w:color="auto" w:fill="FFFFFF"/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</w:pPr>
      <w:r w:rsidRPr="007948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ПЛАНИРУЕМЫЕ РЕЗУЛЬТАТЫ ИЗУЧЕНИЯ УЧЕБНОГО ПРЕДМЕТА</w:t>
      </w:r>
    </w:p>
    <w:p w:rsidR="008C7A23" w:rsidRPr="007948AD" w:rsidRDefault="008C7A23" w:rsidP="008C7A23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5 КЛАСС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РОДНОЙ (ТАТАРСКИЙ) ЯЗЫК</w:t>
      </w:r>
      <w:r w:rsidRPr="007948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8C7A23" w:rsidRPr="008C7A23" w:rsidRDefault="008C7A23" w:rsidP="008C7A23">
      <w:pPr>
        <w:shd w:val="clear" w:color="auto" w:fill="FFFFFF"/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8C7A23" w:rsidRPr="007948AD" w:rsidRDefault="008C7A23" w:rsidP="008C7A23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948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Результатом освоения учебного курса по татарскому языку (5-9 классы) являются </w:t>
      </w:r>
    </w:p>
    <w:p w:rsidR="008C7A23" w:rsidRPr="007948AD" w:rsidRDefault="008C7A23" w:rsidP="008C7A23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948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 </w:t>
      </w:r>
      <w:r w:rsidRPr="007948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Личностные результаты:</w:t>
      </w:r>
    </w:p>
    <w:p w:rsidR="008C7A23" w:rsidRPr="007948AD" w:rsidRDefault="008C7A23" w:rsidP="008C7A23">
      <w:pPr>
        <w:numPr>
          <w:ilvl w:val="0"/>
          <w:numId w:val="1"/>
        </w:num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948AD">
        <w:rPr>
          <w:rFonts w:ascii="Times New Roman" w:eastAsia="Times New Roman" w:hAnsi="Times New Roman" w:cs="Times New Roman"/>
          <w:color w:val="000000"/>
          <w:sz w:val="24"/>
          <w:szCs w:val="24"/>
        </w:rPr>
        <w:t>понимание татарского языка как одной из основных национально-культурных ценностей татарского народа, определяющей роли родного языка в развитии интеллектуальных, творческих способностей и моральных качеств личности; его значения в процессе получения школьного образования;</w:t>
      </w:r>
    </w:p>
    <w:p w:rsidR="008C7A23" w:rsidRPr="007948AD" w:rsidRDefault="008C7A23" w:rsidP="008C7A23">
      <w:pPr>
        <w:numPr>
          <w:ilvl w:val="0"/>
          <w:numId w:val="1"/>
        </w:num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948AD">
        <w:rPr>
          <w:rFonts w:ascii="Times New Roman" w:eastAsia="Times New Roman" w:hAnsi="Times New Roman" w:cs="Times New Roman"/>
          <w:color w:val="000000"/>
          <w:sz w:val="24"/>
          <w:szCs w:val="24"/>
        </w:rPr>
        <w:t>осознание эстетической ценности татарского языка; уважительное отношение к родному языку, гордость за него; потребность сохранить чистоту татарского языка как явления национальной культуры; стремление к речевому самосовершенствованию;</w:t>
      </w:r>
    </w:p>
    <w:p w:rsidR="008C7A23" w:rsidRPr="007948AD" w:rsidRDefault="008C7A23" w:rsidP="008C7A23">
      <w:pPr>
        <w:numPr>
          <w:ilvl w:val="0"/>
          <w:numId w:val="1"/>
        </w:num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948AD">
        <w:rPr>
          <w:rFonts w:ascii="Times New Roman" w:eastAsia="Times New Roman" w:hAnsi="Times New Roman" w:cs="Times New Roman"/>
          <w:color w:val="000000"/>
          <w:sz w:val="24"/>
          <w:szCs w:val="24"/>
        </w:rPr>
        <w:t>достаточный объем словарного запаса и усвоенных грамматических сре</w:t>
      </w:r>
      <w:proofErr w:type="gramStart"/>
      <w:r w:rsidRPr="007948AD">
        <w:rPr>
          <w:rFonts w:ascii="Times New Roman" w:eastAsia="Times New Roman" w:hAnsi="Times New Roman" w:cs="Times New Roman"/>
          <w:color w:val="000000"/>
          <w:sz w:val="24"/>
          <w:szCs w:val="24"/>
        </w:rPr>
        <w:t>дств дл</w:t>
      </w:r>
      <w:proofErr w:type="gramEnd"/>
      <w:r w:rsidRPr="007948AD">
        <w:rPr>
          <w:rFonts w:ascii="Times New Roman" w:eastAsia="Times New Roman" w:hAnsi="Times New Roman" w:cs="Times New Roman"/>
          <w:color w:val="000000"/>
          <w:sz w:val="24"/>
          <w:szCs w:val="24"/>
        </w:rPr>
        <w:t>я свободного выражения мыслей и чувств в процессе речевого общения; способность к самооценке на основе наблюдения за собственной речью.</w:t>
      </w:r>
    </w:p>
    <w:p w:rsidR="008C7A23" w:rsidRPr="007948AD" w:rsidRDefault="008C7A23" w:rsidP="008C7A23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948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2) </w:t>
      </w:r>
      <w:proofErr w:type="spellStart"/>
      <w:r w:rsidRPr="007948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Метапредметные</w:t>
      </w:r>
      <w:proofErr w:type="spellEnd"/>
      <w:r w:rsidRPr="007948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результаты:</w:t>
      </w:r>
    </w:p>
    <w:p w:rsidR="008C7A23" w:rsidRPr="007948AD" w:rsidRDefault="008C7A23" w:rsidP="008C7A23">
      <w:pPr>
        <w:numPr>
          <w:ilvl w:val="0"/>
          <w:numId w:val="2"/>
        </w:num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948AD">
        <w:rPr>
          <w:rFonts w:ascii="Times New Roman" w:eastAsia="Times New Roman" w:hAnsi="Times New Roman" w:cs="Times New Roman"/>
          <w:color w:val="000000"/>
          <w:sz w:val="24"/>
          <w:szCs w:val="24"/>
        </w:rPr>
        <w:t>владение всеми видами речевой деятельности:</w:t>
      </w:r>
    </w:p>
    <w:p w:rsidR="008C7A23" w:rsidRPr="007948AD" w:rsidRDefault="008C7A23" w:rsidP="008C7A23">
      <w:pPr>
        <w:numPr>
          <w:ilvl w:val="0"/>
          <w:numId w:val="2"/>
        </w:num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948AD">
        <w:rPr>
          <w:rFonts w:ascii="Times New Roman" w:eastAsia="Times New Roman" w:hAnsi="Times New Roman" w:cs="Times New Roman"/>
          <w:color w:val="000000"/>
          <w:sz w:val="24"/>
          <w:szCs w:val="24"/>
        </w:rPr>
        <w:t>адекватное понимание информации устного и письменного сообщения;</w:t>
      </w:r>
    </w:p>
    <w:p w:rsidR="008C7A23" w:rsidRPr="007948AD" w:rsidRDefault="008C7A23" w:rsidP="008C7A23">
      <w:pPr>
        <w:numPr>
          <w:ilvl w:val="0"/>
          <w:numId w:val="2"/>
        </w:num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proofErr w:type="spellStart"/>
      <w:r w:rsidRPr="007948A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владение</w:t>
      </w:r>
      <w:proofErr w:type="spellEnd"/>
      <w:r w:rsidRPr="007948A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7948A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разными</w:t>
      </w:r>
      <w:proofErr w:type="spellEnd"/>
      <w:r w:rsidRPr="007948A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7948A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видами</w:t>
      </w:r>
      <w:proofErr w:type="spellEnd"/>
      <w:r w:rsidRPr="007948A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7948A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чтения</w:t>
      </w:r>
      <w:proofErr w:type="spellEnd"/>
      <w:r w:rsidRPr="007948A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;</w:t>
      </w:r>
    </w:p>
    <w:p w:rsidR="008C7A23" w:rsidRPr="007948AD" w:rsidRDefault="008C7A23" w:rsidP="008C7A23">
      <w:pPr>
        <w:numPr>
          <w:ilvl w:val="0"/>
          <w:numId w:val="2"/>
        </w:num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948AD">
        <w:rPr>
          <w:rFonts w:ascii="Times New Roman" w:eastAsia="Times New Roman" w:hAnsi="Times New Roman" w:cs="Times New Roman"/>
          <w:color w:val="000000"/>
          <w:sz w:val="24"/>
          <w:szCs w:val="24"/>
        </w:rPr>
        <w:t>адекватное восприятие на слух текстов разных стилей и жанров;</w:t>
      </w:r>
    </w:p>
    <w:p w:rsidR="008C7A23" w:rsidRPr="007948AD" w:rsidRDefault="008C7A23" w:rsidP="008C7A23">
      <w:pPr>
        <w:numPr>
          <w:ilvl w:val="0"/>
          <w:numId w:val="2"/>
        </w:num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948AD">
        <w:rPr>
          <w:rFonts w:ascii="Times New Roman" w:eastAsia="Times New Roman" w:hAnsi="Times New Roman" w:cs="Times New Roman"/>
          <w:color w:val="000000"/>
          <w:sz w:val="24"/>
          <w:szCs w:val="24"/>
        </w:rPr>
        <w:t>способность извлекать информацию из разных источников, включая средства массовой информации, компакт-диски учебного назначения, ресурсы Интернета; умение свободно пользоваться словарями различных типов, справочной литературой;</w:t>
      </w:r>
    </w:p>
    <w:p w:rsidR="008C7A23" w:rsidRPr="007948AD" w:rsidRDefault="008C7A23" w:rsidP="008C7A23">
      <w:pPr>
        <w:numPr>
          <w:ilvl w:val="0"/>
          <w:numId w:val="2"/>
        </w:num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948AD">
        <w:rPr>
          <w:rFonts w:ascii="Times New Roman" w:eastAsia="Times New Roman" w:hAnsi="Times New Roman" w:cs="Times New Roman"/>
          <w:color w:val="000000"/>
          <w:sz w:val="24"/>
          <w:szCs w:val="24"/>
        </w:rPr>
        <w:t>овладение приемами отбора и систематизации материала на определенную тему; умение вести самостоятельный поиск информации, ее анализ и отбор;</w:t>
      </w:r>
    </w:p>
    <w:p w:rsidR="008C7A23" w:rsidRPr="007948AD" w:rsidRDefault="008C7A23" w:rsidP="008C7A23">
      <w:pPr>
        <w:numPr>
          <w:ilvl w:val="0"/>
          <w:numId w:val="2"/>
        </w:num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948AD">
        <w:rPr>
          <w:rFonts w:ascii="Times New Roman" w:eastAsia="Times New Roman" w:hAnsi="Times New Roman" w:cs="Times New Roman"/>
          <w:color w:val="000000"/>
          <w:sz w:val="24"/>
          <w:szCs w:val="24"/>
        </w:rPr>
        <w:t>умение сопоставлять и сравнивать речевые высказывания с точки зрения их содержания, стилистических особенностей и использованных языковых средств;</w:t>
      </w:r>
    </w:p>
    <w:p w:rsidR="008C7A23" w:rsidRPr="007948AD" w:rsidRDefault="008C7A23" w:rsidP="008C7A23">
      <w:pPr>
        <w:numPr>
          <w:ilvl w:val="0"/>
          <w:numId w:val="2"/>
        </w:num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948AD">
        <w:rPr>
          <w:rFonts w:ascii="Times New Roman" w:eastAsia="Times New Roman" w:hAnsi="Times New Roman" w:cs="Times New Roman"/>
          <w:color w:val="000000"/>
          <w:sz w:val="24"/>
          <w:szCs w:val="24"/>
        </w:rPr>
        <w:t>способность определять цели предстоящей учебной деятельности (индивидуальной и коллективной), последовательность действий, а также оценивать достигнутые результаты и адекватно формулировать их в устной и письменной форме;</w:t>
      </w:r>
    </w:p>
    <w:p w:rsidR="008C7A23" w:rsidRPr="007948AD" w:rsidRDefault="008C7A23" w:rsidP="008C7A23">
      <w:pPr>
        <w:numPr>
          <w:ilvl w:val="0"/>
          <w:numId w:val="2"/>
        </w:num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948AD">
        <w:rPr>
          <w:rFonts w:ascii="Times New Roman" w:eastAsia="Times New Roman" w:hAnsi="Times New Roman" w:cs="Times New Roman"/>
          <w:color w:val="000000"/>
          <w:sz w:val="24"/>
          <w:szCs w:val="24"/>
        </w:rPr>
        <w:t>умение воспроизводить прослушанный или прочитанный текст с разной степенью свернутости;</w:t>
      </w:r>
    </w:p>
    <w:p w:rsidR="008C7A23" w:rsidRPr="007948AD" w:rsidRDefault="008C7A23" w:rsidP="008C7A23">
      <w:pPr>
        <w:numPr>
          <w:ilvl w:val="0"/>
          <w:numId w:val="2"/>
        </w:num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948AD">
        <w:rPr>
          <w:rFonts w:ascii="Times New Roman" w:eastAsia="Times New Roman" w:hAnsi="Times New Roman" w:cs="Times New Roman"/>
          <w:color w:val="000000"/>
          <w:sz w:val="24"/>
          <w:szCs w:val="24"/>
        </w:rPr>
        <w:t>умение создавать устные и письменные тексты разных типов, стилей речи и жанров с учетом замысла, адресата и ситуации общения;</w:t>
      </w:r>
    </w:p>
    <w:p w:rsidR="008C7A23" w:rsidRPr="007948AD" w:rsidRDefault="008C7A23" w:rsidP="008C7A23">
      <w:pPr>
        <w:numPr>
          <w:ilvl w:val="0"/>
          <w:numId w:val="2"/>
        </w:num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948AD">
        <w:rPr>
          <w:rFonts w:ascii="Times New Roman" w:eastAsia="Times New Roman" w:hAnsi="Times New Roman" w:cs="Times New Roman"/>
          <w:color w:val="000000"/>
          <w:sz w:val="24"/>
          <w:szCs w:val="24"/>
        </w:rPr>
        <w:t>способность свободно, правильно излагать свои мысли в устной и письменной форме;</w:t>
      </w:r>
    </w:p>
    <w:p w:rsidR="008C7A23" w:rsidRPr="007948AD" w:rsidRDefault="008C7A23" w:rsidP="008C7A23">
      <w:pPr>
        <w:numPr>
          <w:ilvl w:val="0"/>
          <w:numId w:val="2"/>
        </w:num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948AD">
        <w:rPr>
          <w:rFonts w:ascii="Times New Roman" w:eastAsia="Times New Roman" w:hAnsi="Times New Roman" w:cs="Times New Roman"/>
          <w:color w:val="000000"/>
          <w:sz w:val="24"/>
          <w:szCs w:val="24"/>
        </w:rPr>
        <w:t>владение разными видами монолога и диалога;</w:t>
      </w:r>
    </w:p>
    <w:p w:rsidR="008C7A23" w:rsidRPr="007948AD" w:rsidRDefault="008C7A23" w:rsidP="008C7A23">
      <w:pPr>
        <w:numPr>
          <w:ilvl w:val="0"/>
          <w:numId w:val="2"/>
        </w:num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948AD">
        <w:rPr>
          <w:rFonts w:ascii="Times New Roman" w:eastAsia="Times New Roman" w:hAnsi="Times New Roman" w:cs="Times New Roman"/>
          <w:color w:val="000000"/>
          <w:sz w:val="24"/>
          <w:szCs w:val="24"/>
        </w:rPr>
        <w:t>соблюдение в практике речевого общения основных орфоэпических, лексических, грамматических, стилистических норм современного татарского литературного языка; соблюдение основных правил орфографии и пунктуации в процессе письменного общения;</w:t>
      </w:r>
    </w:p>
    <w:p w:rsidR="008C7A23" w:rsidRPr="007948AD" w:rsidRDefault="008C7A23" w:rsidP="008C7A23">
      <w:pPr>
        <w:numPr>
          <w:ilvl w:val="0"/>
          <w:numId w:val="3"/>
        </w:num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948AD">
        <w:rPr>
          <w:rFonts w:ascii="Times New Roman" w:eastAsia="Times New Roman" w:hAnsi="Times New Roman" w:cs="Times New Roman"/>
          <w:color w:val="000000"/>
          <w:sz w:val="24"/>
          <w:szCs w:val="24"/>
        </w:rPr>
        <w:t>способность участвовать в речевом общении, соблюдая нормы речевого этикета;</w:t>
      </w:r>
    </w:p>
    <w:p w:rsidR="008C7A23" w:rsidRPr="007948AD" w:rsidRDefault="008C7A23" w:rsidP="008C7A23">
      <w:pPr>
        <w:numPr>
          <w:ilvl w:val="0"/>
          <w:numId w:val="3"/>
        </w:num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948AD">
        <w:rPr>
          <w:rFonts w:ascii="Times New Roman" w:eastAsia="Times New Roman" w:hAnsi="Times New Roman" w:cs="Times New Roman"/>
          <w:color w:val="000000"/>
          <w:sz w:val="24"/>
          <w:szCs w:val="24"/>
        </w:rPr>
        <w:t>способность оценивать свою речь с точки зрения ее содержания, языкового оформления; умение находить грамматические и речевые ошибки, недочеты, исправлять их; совершенствовать и редактировать собственные тексты;</w:t>
      </w:r>
    </w:p>
    <w:p w:rsidR="008C7A23" w:rsidRPr="007948AD" w:rsidRDefault="008C7A23" w:rsidP="008C7A23">
      <w:pPr>
        <w:numPr>
          <w:ilvl w:val="0"/>
          <w:numId w:val="3"/>
        </w:num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948AD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умение выступать перед аудиторией сверстников с небольшими сообщениями, докладами;</w:t>
      </w:r>
    </w:p>
    <w:p w:rsidR="008C7A23" w:rsidRPr="007948AD" w:rsidRDefault="008C7A23" w:rsidP="008C7A23">
      <w:pPr>
        <w:numPr>
          <w:ilvl w:val="0"/>
          <w:numId w:val="3"/>
        </w:num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948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применение приобретенных знаний, умений и навыков в повседневной жизни; способность использовать родной язык как средство получения знаний по другим учебным предметам, применять полученные знания, умения и навыки анализа языковых явлений на </w:t>
      </w:r>
      <w:proofErr w:type="spellStart"/>
      <w:r w:rsidRPr="007948AD">
        <w:rPr>
          <w:rFonts w:ascii="Times New Roman" w:eastAsia="Times New Roman" w:hAnsi="Times New Roman" w:cs="Times New Roman"/>
          <w:color w:val="000000"/>
          <w:sz w:val="24"/>
          <w:szCs w:val="24"/>
        </w:rPr>
        <w:t>межпредметном</w:t>
      </w:r>
      <w:proofErr w:type="spellEnd"/>
      <w:r w:rsidRPr="007948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уровне (на уроках иностранного языка, литературы и др.);</w:t>
      </w:r>
    </w:p>
    <w:p w:rsidR="008C7A23" w:rsidRPr="007948AD" w:rsidRDefault="008C7A23" w:rsidP="008C7A23">
      <w:pPr>
        <w:numPr>
          <w:ilvl w:val="0"/>
          <w:numId w:val="3"/>
        </w:num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948AD">
        <w:rPr>
          <w:rFonts w:ascii="Times New Roman" w:eastAsia="Times New Roman" w:hAnsi="Times New Roman" w:cs="Times New Roman"/>
          <w:color w:val="000000"/>
          <w:sz w:val="24"/>
          <w:szCs w:val="24"/>
        </w:rPr>
        <w:t>коммуникативно-целесообразное взаимодействие с окружающими людьми в процессе речевого общения, совместного выполнения какой-либо задачи, участия в спорах, обсуждениях; овладение национально-культурными нормами речевого поведения в различных ситуациях формального и неформального межличностного и межкультурного общения.</w:t>
      </w:r>
    </w:p>
    <w:p w:rsidR="008C7A23" w:rsidRPr="007948AD" w:rsidRDefault="008C7A23" w:rsidP="008C7A23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948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3) Предметные результаты:</w:t>
      </w:r>
    </w:p>
    <w:p w:rsidR="008C7A23" w:rsidRPr="007948AD" w:rsidRDefault="008C7A23" w:rsidP="008C7A23">
      <w:pPr>
        <w:numPr>
          <w:ilvl w:val="0"/>
          <w:numId w:val="4"/>
        </w:num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948AD">
        <w:rPr>
          <w:rFonts w:ascii="Times New Roman" w:eastAsia="Times New Roman" w:hAnsi="Times New Roman" w:cs="Times New Roman"/>
          <w:color w:val="000000"/>
          <w:sz w:val="24"/>
          <w:szCs w:val="24"/>
        </w:rPr>
        <w:t>представление об основных функциях языка, о роли татарского языка как национального языка татарского народа, как государственного языка Республики Татарстан, о связи языка и культуры народа, о роли родного языка в жизни человека и общества;</w:t>
      </w:r>
    </w:p>
    <w:p w:rsidR="008C7A23" w:rsidRPr="007948AD" w:rsidRDefault="008C7A23" w:rsidP="008C7A23">
      <w:pPr>
        <w:numPr>
          <w:ilvl w:val="0"/>
          <w:numId w:val="4"/>
        </w:num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948AD">
        <w:rPr>
          <w:rFonts w:ascii="Times New Roman" w:eastAsia="Times New Roman" w:hAnsi="Times New Roman" w:cs="Times New Roman"/>
          <w:color w:val="000000"/>
          <w:sz w:val="24"/>
          <w:szCs w:val="24"/>
        </w:rPr>
        <w:t>понимание места родного языка в системе гуманитарных наук и его роли в образовании в целом;</w:t>
      </w:r>
    </w:p>
    <w:p w:rsidR="008C7A23" w:rsidRPr="007948AD" w:rsidRDefault="008C7A23" w:rsidP="008C7A23">
      <w:pPr>
        <w:numPr>
          <w:ilvl w:val="0"/>
          <w:numId w:val="4"/>
        </w:num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948AD">
        <w:rPr>
          <w:rFonts w:ascii="Times New Roman" w:eastAsia="Times New Roman" w:hAnsi="Times New Roman" w:cs="Times New Roman"/>
          <w:color w:val="000000"/>
          <w:sz w:val="24"/>
          <w:szCs w:val="24"/>
        </w:rPr>
        <w:t>усвоение основ научных знаний о родном языке; понимание взаимосвязи его уровней и единиц;</w:t>
      </w:r>
    </w:p>
    <w:p w:rsidR="008C7A23" w:rsidRPr="007948AD" w:rsidRDefault="008C7A23" w:rsidP="008C7A23">
      <w:pPr>
        <w:numPr>
          <w:ilvl w:val="0"/>
          <w:numId w:val="4"/>
        </w:num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7948AD">
        <w:rPr>
          <w:rFonts w:ascii="Times New Roman" w:eastAsia="Times New Roman" w:hAnsi="Times New Roman" w:cs="Times New Roman"/>
          <w:color w:val="000000"/>
          <w:sz w:val="24"/>
          <w:szCs w:val="24"/>
        </w:rPr>
        <w:t>освоение базовых понятий лингвистики: лингвистика и ее основные разделы; язык и речь, речевое общение, речь устная и письменная; монолог, диалог и их виды; ситуация речевого общения; разговорная речь, научный, публицистический, официально-деловой стили, язык художественной литературы; жанры научного, публицистического, официально-делового;</w:t>
      </w:r>
      <w:proofErr w:type="gramEnd"/>
    </w:p>
    <w:p w:rsidR="008C7A23" w:rsidRPr="007948AD" w:rsidRDefault="008C7A23" w:rsidP="008C7A23">
      <w:pPr>
        <w:numPr>
          <w:ilvl w:val="0"/>
          <w:numId w:val="4"/>
        </w:num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948AD">
        <w:rPr>
          <w:rFonts w:ascii="Times New Roman" w:eastAsia="Times New Roman" w:hAnsi="Times New Roman" w:cs="Times New Roman"/>
          <w:color w:val="000000"/>
          <w:sz w:val="24"/>
          <w:szCs w:val="24"/>
        </w:rPr>
        <w:t>стилей и разговорной речи; функционально-смысловые типы речи (повествование, описание, рассуждение); текст, типы текста; основные единицы языка, их признаки и особенности употребления в речи;</w:t>
      </w:r>
    </w:p>
    <w:p w:rsidR="008C7A23" w:rsidRPr="007948AD" w:rsidRDefault="008C7A23" w:rsidP="008C7A23">
      <w:pPr>
        <w:numPr>
          <w:ilvl w:val="0"/>
          <w:numId w:val="4"/>
        </w:num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948AD">
        <w:rPr>
          <w:rFonts w:ascii="Times New Roman" w:eastAsia="Times New Roman" w:hAnsi="Times New Roman" w:cs="Times New Roman"/>
          <w:color w:val="000000"/>
          <w:sz w:val="24"/>
          <w:szCs w:val="24"/>
        </w:rPr>
        <w:t>овладение основными стилистическими ресурсами лексики и фразеологии татарского языка, основными нормами татарского литературного языка (орфоэпическими, лексическими, грамматическими, орфографическими, пунктуационными), нормами речевого этикета; использование их в своей речевой практике при создании устных и письменных высказываний;</w:t>
      </w:r>
    </w:p>
    <w:p w:rsidR="008C7A23" w:rsidRPr="007948AD" w:rsidRDefault="008C7A23" w:rsidP="008C7A23">
      <w:pPr>
        <w:numPr>
          <w:ilvl w:val="0"/>
          <w:numId w:val="4"/>
        </w:num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948AD">
        <w:rPr>
          <w:rFonts w:ascii="Times New Roman" w:eastAsia="Times New Roman" w:hAnsi="Times New Roman" w:cs="Times New Roman"/>
          <w:color w:val="000000"/>
          <w:sz w:val="24"/>
          <w:szCs w:val="24"/>
        </w:rPr>
        <w:t>опознавание и анализ основных единиц языка, грамматических категорий языка, уместное употребление языковых единиц адекватно ситуации речевого общения;</w:t>
      </w:r>
    </w:p>
    <w:p w:rsidR="008C7A23" w:rsidRPr="007948AD" w:rsidRDefault="008C7A23" w:rsidP="008C7A23">
      <w:pPr>
        <w:numPr>
          <w:ilvl w:val="0"/>
          <w:numId w:val="4"/>
        </w:num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948AD">
        <w:rPr>
          <w:rFonts w:ascii="Times New Roman" w:eastAsia="Times New Roman" w:hAnsi="Times New Roman" w:cs="Times New Roman"/>
          <w:color w:val="000000"/>
          <w:sz w:val="24"/>
          <w:szCs w:val="24"/>
        </w:rPr>
        <w:t>проведение различных видов анализа слова (фонетического, морфемного, словообразовательного, лексического, морфологического), синтаксического анализа словосочетания и предложения, многоаспектного анализа с точки зрения его основных признаков и структуры, принадлежности к определенным функциональным разновидностям языка, особенностей языкового оформления, использования выразительных средств языка;</w:t>
      </w:r>
    </w:p>
    <w:p w:rsidR="008C7A23" w:rsidRPr="007948AD" w:rsidRDefault="008C7A23" w:rsidP="008C7A23">
      <w:pPr>
        <w:numPr>
          <w:ilvl w:val="0"/>
          <w:numId w:val="4"/>
        </w:num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948AD">
        <w:rPr>
          <w:rFonts w:ascii="Times New Roman" w:eastAsia="Times New Roman" w:hAnsi="Times New Roman" w:cs="Times New Roman"/>
          <w:color w:val="000000"/>
          <w:sz w:val="24"/>
          <w:szCs w:val="24"/>
        </w:rPr>
        <w:t>понимание коммуникативно-эстетических возможностей лексической и грамматической синонимии и использование их в собственной речевой практике;</w:t>
      </w:r>
    </w:p>
    <w:p w:rsidR="008C7A23" w:rsidRPr="007948AD" w:rsidRDefault="008C7A23" w:rsidP="008C7A23">
      <w:pPr>
        <w:numPr>
          <w:ilvl w:val="0"/>
          <w:numId w:val="4"/>
        </w:num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948AD">
        <w:rPr>
          <w:rFonts w:ascii="Times New Roman" w:eastAsia="Times New Roman" w:hAnsi="Times New Roman" w:cs="Times New Roman"/>
          <w:color w:val="000000"/>
          <w:sz w:val="24"/>
          <w:szCs w:val="24"/>
        </w:rPr>
        <w:t>осознание эстетической функции татарского языка, способность оценивать эстетическую сторону речевого высказывания при анализе текстов художественной литературы.</w:t>
      </w:r>
    </w:p>
    <w:p w:rsidR="008C7A23" w:rsidRPr="007948AD" w:rsidRDefault="008C7A23" w:rsidP="008C7A2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8C7A23" w:rsidRDefault="008C7A23" w:rsidP="008C7A2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</w:pPr>
    </w:p>
    <w:p w:rsidR="008C7A23" w:rsidRDefault="008C7A23" w:rsidP="008C7A2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</w:pPr>
    </w:p>
    <w:p w:rsidR="008C7A23" w:rsidRDefault="008C7A23" w:rsidP="008C7A2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</w:pPr>
    </w:p>
    <w:p w:rsidR="008C7A23" w:rsidRDefault="008C7A23" w:rsidP="008C7A2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</w:pPr>
    </w:p>
    <w:p w:rsidR="008C7A23" w:rsidRPr="007948AD" w:rsidRDefault="008C7A23" w:rsidP="008C7A2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7948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 xml:space="preserve">СОДЕРЖАНИЕ </w:t>
      </w:r>
      <w:r w:rsidRPr="007948A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УЧЕБНОГО ПРЕДМЕТА</w:t>
      </w:r>
    </w:p>
    <w:tbl>
      <w:tblPr>
        <w:tblW w:w="5230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85" w:type="dxa"/>
          <w:bottom w:w="85" w:type="dxa"/>
        </w:tblCellMar>
        <w:tblLook w:val="00A0" w:firstRow="1" w:lastRow="0" w:firstColumn="1" w:lastColumn="0" w:noHBand="0" w:noVBand="0"/>
      </w:tblPr>
      <w:tblGrid>
        <w:gridCol w:w="1419"/>
        <w:gridCol w:w="6089"/>
        <w:gridCol w:w="7366"/>
      </w:tblGrid>
      <w:tr w:rsidR="008C7A23" w:rsidRPr="007948AD" w:rsidTr="008C7A23">
        <w:trPr>
          <w:trHeight w:val="112"/>
          <w:tblHeader/>
        </w:trPr>
        <w:tc>
          <w:tcPr>
            <w:tcW w:w="477" w:type="pct"/>
          </w:tcPr>
          <w:p w:rsidR="008C7A23" w:rsidRPr="007948AD" w:rsidRDefault="008C7A23" w:rsidP="003E7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948A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Название раздела, темы</w:t>
            </w:r>
          </w:p>
        </w:tc>
        <w:tc>
          <w:tcPr>
            <w:tcW w:w="2047" w:type="pct"/>
          </w:tcPr>
          <w:p w:rsidR="008C7A23" w:rsidRPr="007948AD" w:rsidRDefault="008C7A23" w:rsidP="003E7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948A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Основное содержание  </w:t>
            </w:r>
          </w:p>
        </w:tc>
        <w:tc>
          <w:tcPr>
            <w:tcW w:w="2476" w:type="pct"/>
          </w:tcPr>
          <w:p w:rsidR="008C7A23" w:rsidRPr="007948AD" w:rsidRDefault="008C7A23" w:rsidP="003E7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948A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Характеристика основных видов деятельности учащихся </w:t>
            </w:r>
          </w:p>
        </w:tc>
      </w:tr>
      <w:tr w:rsidR="008C7A23" w:rsidRPr="007948AD" w:rsidTr="008C7A23">
        <w:trPr>
          <w:trHeight w:val="112"/>
        </w:trPr>
        <w:tc>
          <w:tcPr>
            <w:tcW w:w="5000" w:type="pct"/>
            <w:gridSpan w:val="3"/>
          </w:tcPr>
          <w:p w:rsidR="008C7A23" w:rsidRPr="007948AD" w:rsidRDefault="008C7A23" w:rsidP="003E7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СОДЕРЖАНИЕ, ОБЕСПЕЧИВАЮЩЕЕ ФОРМИРОВАНИЕ КОММУНИКАТИВНОЙ КОМПЕТЕНЦИИ </w:t>
            </w:r>
          </w:p>
        </w:tc>
      </w:tr>
      <w:tr w:rsidR="008C7A23" w:rsidRPr="007948AD" w:rsidTr="008C7A23">
        <w:trPr>
          <w:trHeight w:val="112"/>
        </w:trPr>
        <w:tc>
          <w:tcPr>
            <w:tcW w:w="477" w:type="pct"/>
          </w:tcPr>
          <w:p w:rsidR="008C7A23" w:rsidRPr="00FF7E53" w:rsidRDefault="008C7A23" w:rsidP="003E73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F7E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Речь и речевое общение</w:t>
            </w:r>
          </w:p>
          <w:p w:rsidR="008C7A23" w:rsidRPr="007948AD" w:rsidRDefault="008C7A23" w:rsidP="003E73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2047" w:type="pct"/>
          </w:tcPr>
          <w:p w:rsidR="008C7A23" w:rsidRPr="007948AD" w:rsidRDefault="008C7A23" w:rsidP="003E73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общаться – важная часть культуры человека.</w:t>
            </w:r>
          </w:p>
          <w:p w:rsidR="008C7A23" w:rsidRPr="007948AD" w:rsidRDefault="008C7A23" w:rsidP="003E73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9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Речь и речевое общение. Речевая ситуация. Речь устная и письменная. Речь диалогическая и монологическая. </w:t>
            </w:r>
            <w:proofErr w:type="spellStart"/>
            <w:r w:rsidRPr="007948A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Виды</w:t>
            </w:r>
            <w:proofErr w:type="spellEnd"/>
            <w:r w:rsidRPr="007948A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7948A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монолога</w:t>
            </w:r>
            <w:proofErr w:type="spellEnd"/>
            <w:r w:rsidRPr="007948A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: </w:t>
            </w:r>
            <w:proofErr w:type="spellStart"/>
            <w:r w:rsidRPr="007948A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повествование</w:t>
            </w:r>
            <w:proofErr w:type="spellEnd"/>
            <w:r w:rsidRPr="007948A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, </w:t>
            </w:r>
            <w:proofErr w:type="spellStart"/>
            <w:r w:rsidRPr="007948A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описание</w:t>
            </w:r>
            <w:proofErr w:type="spellEnd"/>
            <w:r w:rsidRPr="007948A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, </w:t>
            </w:r>
            <w:proofErr w:type="spellStart"/>
            <w:r w:rsidRPr="007948A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рассуждение</w:t>
            </w:r>
            <w:proofErr w:type="spellEnd"/>
            <w:r w:rsidRPr="007948A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. </w:t>
            </w:r>
          </w:p>
        </w:tc>
        <w:tc>
          <w:tcPr>
            <w:tcW w:w="2476" w:type="pct"/>
          </w:tcPr>
          <w:p w:rsidR="008C7A23" w:rsidRPr="007948AD" w:rsidRDefault="008C7A23" w:rsidP="003E73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Иметь представление о ситуациях и условиях общения, коммуникативных целях говорящего.</w:t>
            </w:r>
          </w:p>
          <w:p w:rsidR="008C7A23" w:rsidRPr="007948AD" w:rsidRDefault="008C7A23" w:rsidP="003E73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Иметь представление об основных особенностях устной и письменной речи. Различать образцы устной и письменной речи. Различать образцы диалогической и монологической речи. Иметь представление о различных видах монолога (повествование, описание, рассуждение) и диалога.</w:t>
            </w:r>
          </w:p>
        </w:tc>
      </w:tr>
      <w:tr w:rsidR="008C7A23" w:rsidRPr="007948AD" w:rsidTr="008C7A23">
        <w:trPr>
          <w:trHeight w:val="112"/>
        </w:trPr>
        <w:tc>
          <w:tcPr>
            <w:tcW w:w="477" w:type="pct"/>
          </w:tcPr>
          <w:p w:rsidR="008C7A23" w:rsidRPr="007948AD" w:rsidRDefault="008C7A23" w:rsidP="003E73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948A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Речевая деятельность</w:t>
            </w:r>
          </w:p>
          <w:p w:rsidR="008C7A23" w:rsidRPr="007948AD" w:rsidRDefault="008C7A23" w:rsidP="003E73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47" w:type="pct"/>
          </w:tcPr>
          <w:p w:rsidR="008C7A23" w:rsidRPr="007948AD" w:rsidRDefault="008C7A23" w:rsidP="003E73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Речь как деятельность. Виды речевой деятельности: </w:t>
            </w:r>
            <w:proofErr w:type="spellStart"/>
            <w:r w:rsidRPr="0079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аудирование</w:t>
            </w:r>
            <w:proofErr w:type="spellEnd"/>
            <w:r w:rsidRPr="0079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говорение, чтение, письмо. Сжатый, выборочный, развёрнутый пересказ прочитанного, прослушанного, увиденного в соответствии с условиями общения. </w:t>
            </w:r>
          </w:p>
          <w:p w:rsidR="008C7A23" w:rsidRPr="007948AD" w:rsidRDefault="008C7A23" w:rsidP="003E73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Поиск информации в Интернете по указанным в учебнике ссылкам.</w:t>
            </w:r>
          </w:p>
        </w:tc>
        <w:tc>
          <w:tcPr>
            <w:tcW w:w="2476" w:type="pct"/>
          </w:tcPr>
          <w:p w:rsidR="008C7A23" w:rsidRPr="007948AD" w:rsidRDefault="008C7A23" w:rsidP="003E73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9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Иметь представление об основных видах речевой деятельности. Воспринимать зрительно или на слух основную информацию текста. Пользоваться различными видами </w:t>
            </w:r>
            <w:proofErr w:type="spellStart"/>
            <w:r w:rsidRPr="0079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аудирования</w:t>
            </w:r>
            <w:proofErr w:type="spellEnd"/>
            <w:r w:rsidRPr="0079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(выборочным, ознакомительным)</w:t>
            </w:r>
            <w:proofErr w:type="gramStart"/>
            <w:r w:rsidRPr="0079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79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79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proofErr w:type="gramEnd"/>
            <w:r w:rsidRPr="0079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пределённую тему. Осуществлять поиск информации, извлечённой из различных источников, представлять и передавать её с учётом заданных условий общения. </w:t>
            </w:r>
          </w:p>
        </w:tc>
      </w:tr>
      <w:tr w:rsidR="008C7A23" w:rsidRPr="007948AD" w:rsidTr="008C7A23">
        <w:trPr>
          <w:trHeight w:val="112"/>
        </w:trPr>
        <w:tc>
          <w:tcPr>
            <w:tcW w:w="477" w:type="pct"/>
          </w:tcPr>
          <w:p w:rsidR="008C7A23" w:rsidRPr="007948AD" w:rsidRDefault="008C7A23" w:rsidP="003E73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948A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Текст</w:t>
            </w:r>
          </w:p>
          <w:p w:rsidR="008C7A23" w:rsidRPr="007948AD" w:rsidRDefault="008C7A23" w:rsidP="003E73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2047" w:type="pct"/>
          </w:tcPr>
          <w:p w:rsidR="008C7A23" w:rsidRPr="007948AD" w:rsidRDefault="008C7A23" w:rsidP="003E73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Текст как продукт речевой деятельности. Понятие текста. Тема, основная мысль текста. </w:t>
            </w:r>
            <w:proofErr w:type="spellStart"/>
            <w:r w:rsidRPr="0079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Микротема</w:t>
            </w:r>
            <w:proofErr w:type="spellEnd"/>
            <w:r w:rsidRPr="0079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текста. Лексические и грамматические средства связи предложений и частей текста.</w:t>
            </w:r>
          </w:p>
          <w:p w:rsidR="008C7A23" w:rsidRPr="007948AD" w:rsidRDefault="008C7A23" w:rsidP="003E73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 текста (простой).</w:t>
            </w:r>
          </w:p>
          <w:p w:rsidR="008C7A23" w:rsidRPr="007948AD" w:rsidRDefault="008C7A23" w:rsidP="003E73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Повествование (рассказ), описание (предмета, состояния), рассуждение, их основные особенности.</w:t>
            </w:r>
          </w:p>
        </w:tc>
        <w:tc>
          <w:tcPr>
            <w:tcW w:w="2476" w:type="pct"/>
          </w:tcPr>
          <w:p w:rsidR="008C7A23" w:rsidRPr="007948AD" w:rsidRDefault="008C7A23" w:rsidP="003E73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Знать признаки текста. Определять тему, основную мысль текста, ключевые слова.</w:t>
            </w:r>
          </w:p>
          <w:p w:rsidR="008C7A23" w:rsidRPr="007948AD" w:rsidRDefault="008C7A23" w:rsidP="003E73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Выделять </w:t>
            </w:r>
            <w:proofErr w:type="spellStart"/>
            <w:r w:rsidRPr="0079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микротемы</w:t>
            </w:r>
            <w:proofErr w:type="spellEnd"/>
            <w:r w:rsidRPr="0079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текста, делить его на абзацы.</w:t>
            </w:r>
          </w:p>
          <w:p w:rsidR="008C7A23" w:rsidRPr="007948AD" w:rsidRDefault="008C7A23" w:rsidP="003E73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Знать композиционные элементы абзаца и целого текста (зачин, основная часть, концовка).</w:t>
            </w:r>
          </w:p>
          <w:p w:rsidR="008C7A23" w:rsidRPr="007948AD" w:rsidRDefault="008C7A23" w:rsidP="003E73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Находить лексические и грамматические средства связи предложений и частей текста.</w:t>
            </w:r>
          </w:p>
          <w:p w:rsidR="008C7A23" w:rsidRPr="007948AD" w:rsidRDefault="008C7A23" w:rsidP="003E73E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948A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Озаглавливать текст, аргументируя своё предложение.</w:t>
            </w:r>
          </w:p>
          <w:p w:rsidR="008C7A23" w:rsidRPr="007948AD" w:rsidRDefault="008C7A23" w:rsidP="003E73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Анализировать и характеризовать текст с точки зрения единства темы, последовательности изложения.</w:t>
            </w:r>
          </w:p>
        </w:tc>
      </w:tr>
      <w:tr w:rsidR="008C7A23" w:rsidRPr="007948AD" w:rsidTr="008C7A23">
        <w:trPr>
          <w:trHeight w:val="112"/>
        </w:trPr>
        <w:tc>
          <w:tcPr>
            <w:tcW w:w="477" w:type="pct"/>
          </w:tcPr>
          <w:p w:rsidR="008C7A23" w:rsidRPr="008C7A23" w:rsidRDefault="008C7A23" w:rsidP="003E73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9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Разговорный язык</w:t>
            </w:r>
          </w:p>
          <w:p w:rsidR="008C7A23" w:rsidRPr="007948AD" w:rsidRDefault="008C7A23" w:rsidP="003E73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lastRenderedPageBreak/>
              <w:t xml:space="preserve">Контроль диктант . Изложение </w:t>
            </w:r>
            <w:r w:rsidRPr="007948A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Сочинение </w:t>
            </w:r>
          </w:p>
        </w:tc>
        <w:tc>
          <w:tcPr>
            <w:tcW w:w="2047" w:type="pct"/>
          </w:tcPr>
          <w:p w:rsidR="008C7A23" w:rsidRPr="007948AD" w:rsidRDefault="008C7A23" w:rsidP="003E73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Сфера употребления разговорного языка, типичные ситуации речевого общения. </w:t>
            </w:r>
          </w:p>
        </w:tc>
        <w:tc>
          <w:tcPr>
            <w:tcW w:w="2476" w:type="pct"/>
          </w:tcPr>
          <w:p w:rsidR="008C7A23" w:rsidRPr="007948AD" w:rsidRDefault="008C7A23" w:rsidP="003E73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Различать образцы разговорной речи и языка художественной литературы. Оценивать чужие и собственные речевые высказывания </w:t>
            </w:r>
            <w:r w:rsidRPr="0079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 точки зрения соответствия их коммуникативным требованиям, языковым нормам.</w:t>
            </w:r>
          </w:p>
          <w:p w:rsidR="008C7A23" w:rsidRPr="007948AD" w:rsidRDefault="008C7A23" w:rsidP="003E73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79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Исправлять речевые недостатки</w:t>
            </w:r>
            <w:r w:rsidRPr="007948A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</w:t>
            </w:r>
          </w:p>
          <w:p w:rsidR="008C7A23" w:rsidRPr="007948AD" w:rsidRDefault="008C7A23" w:rsidP="003E73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7948A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П</w:t>
            </w:r>
            <w:proofErr w:type="spellStart"/>
            <w:r w:rsidRPr="0079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исать</w:t>
            </w:r>
            <w:proofErr w:type="spellEnd"/>
            <w:r w:rsidRPr="0079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контрольные диктанты, изложения, сочинения; </w:t>
            </w:r>
            <w:r w:rsidRPr="007948A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изложения с элементами сочинения, соблюдая орфографические нормы татарского языка</w:t>
            </w:r>
            <w:r w:rsidRPr="0079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 находить орфографические и пунктуационные ошибки и исправлять их.</w:t>
            </w:r>
          </w:p>
        </w:tc>
      </w:tr>
      <w:tr w:rsidR="008C7A23" w:rsidRPr="007948AD" w:rsidTr="008C7A23">
        <w:trPr>
          <w:trHeight w:val="112"/>
        </w:trPr>
        <w:tc>
          <w:tcPr>
            <w:tcW w:w="5000" w:type="pct"/>
            <w:gridSpan w:val="3"/>
          </w:tcPr>
          <w:p w:rsidR="008C7A23" w:rsidRPr="007948AD" w:rsidRDefault="008C7A23" w:rsidP="003E7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2. СОДЕРЖАНИЕ, ОБЕСПЕЧИВАЮЩЕЕ ФОРМИРОВАНИЕ ЯЗЫКОВОЙ И ЛИНГВИСТИЧЕСКОЙ КОМПЕТЕНЦИИ </w:t>
            </w:r>
          </w:p>
        </w:tc>
      </w:tr>
      <w:tr w:rsidR="008C7A23" w:rsidRPr="007948AD" w:rsidTr="008C7A23">
        <w:trPr>
          <w:trHeight w:val="112"/>
        </w:trPr>
        <w:tc>
          <w:tcPr>
            <w:tcW w:w="477" w:type="pct"/>
          </w:tcPr>
          <w:p w:rsidR="008C7A23" w:rsidRPr="007948AD" w:rsidRDefault="008C7A23" w:rsidP="003E73E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7948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Общие сведения о татарском языке.</w:t>
            </w:r>
            <w:r w:rsidRPr="0079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8C7A23" w:rsidRPr="007948AD" w:rsidRDefault="008C7A23" w:rsidP="003E73E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47" w:type="pct"/>
          </w:tcPr>
          <w:p w:rsidR="008C7A23" w:rsidRPr="007948AD" w:rsidRDefault="008C7A23" w:rsidP="003E73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Язык как средство общения. </w:t>
            </w:r>
          </w:p>
          <w:p w:rsidR="008C7A23" w:rsidRPr="007948AD" w:rsidRDefault="008C7A23" w:rsidP="003E73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Татарский язык — язык татарской художественной литературы.</w:t>
            </w:r>
          </w:p>
          <w:p w:rsidR="008C7A23" w:rsidRPr="007948AD" w:rsidRDefault="008C7A23" w:rsidP="003E73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Лингвистика как наука о языке.</w:t>
            </w:r>
          </w:p>
          <w:p w:rsidR="008C7A23" w:rsidRPr="007948AD" w:rsidRDefault="008C7A23" w:rsidP="003E73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разделы лингвистики (общие сведения).</w:t>
            </w:r>
          </w:p>
          <w:p w:rsidR="008C7A23" w:rsidRPr="007948AD" w:rsidRDefault="008C7A23" w:rsidP="003E73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76" w:type="pct"/>
          </w:tcPr>
          <w:p w:rsidR="008C7A23" w:rsidRPr="007948AD" w:rsidRDefault="008C7A23" w:rsidP="003E73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79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Иметь представление о языках, осознавать связь татарского языка с культурой и историей России; иметь элементарные представления об основных формах функционирования современного татарского языка.</w:t>
            </w:r>
          </w:p>
          <w:p w:rsidR="008C7A23" w:rsidRPr="007948AD" w:rsidRDefault="008C7A23" w:rsidP="003E73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Осознавать роль языка в жизни общества и государства; роль языка в жизни человека.</w:t>
            </w:r>
          </w:p>
          <w:p w:rsidR="008C7A23" w:rsidRPr="007948AD" w:rsidRDefault="008C7A23" w:rsidP="003E73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Иметь представление об основных разделах лингвистики. </w:t>
            </w:r>
          </w:p>
        </w:tc>
      </w:tr>
      <w:tr w:rsidR="008C7A23" w:rsidRPr="007948AD" w:rsidTr="008C7A23">
        <w:trPr>
          <w:trHeight w:val="112"/>
        </w:trPr>
        <w:tc>
          <w:tcPr>
            <w:tcW w:w="477" w:type="pct"/>
          </w:tcPr>
          <w:p w:rsidR="008C7A23" w:rsidRPr="007948AD" w:rsidRDefault="008C7A23" w:rsidP="003E73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8AD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t>Повторение</w:t>
            </w:r>
            <w:r w:rsidRPr="007948AD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val="tt-RU" w:eastAsia="ru-RU"/>
              </w:rPr>
              <w:t xml:space="preserve"> </w:t>
            </w:r>
            <w:r w:rsidRPr="007948AD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изученного</w:t>
            </w:r>
            <w:r w:rsidRPr="007948AD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val="tt-RU" w:eastAsia="ru-RU"/>
              </w:rPr>
              <w:t xml:space="preserve"> </w:t>
            </w:r>
            <w:r w:rsidRPr="007948AD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t>материала</w:t>
            </w:r>
            <w:r w:rsidRPr="007948AD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val="tt-RU" w:eastAsia="ru-RU"/>
              </w:rPr>
              <w:t xml:space="preserve"> </w:t>
            </w:r>
            <w:r w:rsidRPr="007948AD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в</w:t>
            </w:r>
            <w:r w:rsidRPr="007948AD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val="tt-RU" w:eastAsia="ru-RU"/>
              </w:rPr>
              <w:t xml:space="preserve"> </w:t>
            </w:r>
            <w:r w:rsidRPr="007948AD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t>начальных</w:t>
            </w:r>
            <w:r w:rsidRPr="007948AD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val="tt-RU" w:eastAsia="ru-RU"/>
              </w:rPr>
              <w:t xml:space="preserve"> </w:t>
            </w:r>
            <w:r w:rsidRPr="007948AD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t>классах</w:t>
            </w:r>
            <w:r w:rsidRPr="007948AD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val="tt-RU" w:eastAsia="ru-RU"/>
              </w:rPr>
              <w:t>.</w:t>
            </w:r>
          </w:p>
        </w:tc>
        <w:tc>
          <w:tcPr>
            <w:tcW w:w="2047" w:type="pct"/>
          </w:tcPr>
          <w:p w:rsidR="008C7A23" w:rsidRPr="007948AD" w:rsidRDefault="008C7A23" w:rsidP="003E73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Звук. Система гласных звуков татарского языка. Правописание гласных. Правописание согласных. Орфографические нормы языка. Лексическое значение слова. Словообразование и изменение форм слов. Морфология как раздел грамматики.  Словосочетание как единица синтаксиса. Виды предложений по цели высказывания. Их интонационные и смысловые особенности.</w:t>
            </w:r>
          </w:p>
        </w:tc>
        <w:tc>
          <w:tcPr>
            <w:tcW w:w="2476" w:type="pct"/>
          </w:tcPr>
          <w:p w:rsidR="008C7A23" w:rsidRPr="007948AD" w:rsidRDefault="008C7A23" w:rsidP="003E73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8A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А</w:t>
            </w:r>
            <w:proofErr w:type="spellStart"/>
            <w:r w:rsidRPr="0079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нализировать</w:t>
            </w:r>
            <w:proofErr w:type="spellEnd"/>
            <w:r w:rsidRPr="0079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характеризовать устно и с помощью элементов транскрипции: отдельные звуки речи; особенности произношения и написания слова, звуки в речевом потоке, слово с точки зрения деления его на слоги</w:t>
            </w:r>
            <w:r w:rsidRPr="007948A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; </w:t>
            </w:r>
            <w:r w:rsidRPr="0079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находить орфографические ошибки и исправлять их; определять синтаксическую роль частей речи; проводить морфологический анализ слова</w:t>
            </w:r>
            <w:r w:rsidRPr="007948A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</w:t>
            </w:r>
          </w:p>
        </w:tc>
      </w:tr>
      <w:tr w:rsidR="008C7A23" w:rsidRPr="007948AD" w:rsidTr="008C7A23">
        <w:trPr>
          <w:trHeight w:val="919"/>
        </w:trPr>
        <w:tc>
          <w:tcPr>
            <w:tcW w:w="477" w:type="pct"/>
          </w:tcPr>
          <w:p w:rsidR="008C7A23" w:rsidRPr="007948AD" w:rsidRDefault="008C7A23" w:rsidP="003E73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79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Фонетика</w:t>
            </w:r>
            <w:r w:rsidRPr="007948A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и </w:t>
            </w:r>
            <w:r w:rsidRPr="007948A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графика. </w:t>
            </w:r>
          </w:p>
          <w:p w:rsidR="008C7A23" w:rsidRPr="007948AD" w:rsidRDefault="008C7A23" w:rsidP="003E73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047" w:type="pct"/>
          </w:tcPr>
          <w:p w:rsidR="008C7A23" w:rsidRPr="007948AD" w:rsidRDefault="008C7A23" w:rsidP="003E73E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Фонетика как раздел лингвистики. Органы речи, их участие в образовании звуков речи. Система гласных звуков татарского языка, их количество. Классификация гласных звуков. Изменения в системе гласных звуков татарского языка. Закон сингармонизма, его виды. </w:t>
            </w:r>
            <w:r w:rsidRPr="0079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Сокращение гласных звуков. Дифтонги. Согласные в татарском языке, их количество. Классификация согласных звуков. Изменения в системе согласных звуков татарского языка. Ассимиляция согласных, виды ассимиляции. Гласные и согласные звуки в татарском и русском языках. Понятие об интонации. Ударение в татарском языке. Случаи, когда ударение не сохраняется в собственных и заимствованных словах татарского языка. Трудные случаи ударения в формах слов. Повторение. Контрольная работа.</w:t>
            </w:r>
          </w:p>
        </w:tc>
        <w:tc>
          <w:tcPr>
            <w:tcW w:w="2476" w:type="pct"/>
          </w:tcPr>
          <w:p w:rsidR="008C7A23" w:rsidRPr="007948AD" w:rsidRDefault="008C7A23" w:rsidP="003E73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Осознавать (понимать) смыслоразличительную функцию звука. Понимать устройство речевого аппарата, способы образования звуков татарского языка.</w:t>
            </w:r>
          </w:p>
          <w:p w:rsidR="008C7A23" w:rsidRPr="007948AD" w:rsidRDefault="008C7A23" w:rsidP="003E73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Анализировать и характеризовать устно и с помощью элементов транскрипции: отдельные звуки речи; особенности произношения и </w:t>
            </w:r>
            <w:r w:rsidRPr="0079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написания слова, звуки в речевом потоке, слово с точки зрения деления его на слоги.</w:t>
            </w:r>
          </w:p>
          <w:p w:rsidR="008C7A23" w:rsidRPr="007948AD" w:rsidRDefault="008C7A23" w:rsidP="003E73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Проводить фонетический анализ слова.</w:t>
            </w:r>
          </w:p>
          <w:p w:rsidR="008C7A23" w:rsidRPr="007948AD" w:rsidRDefault="008C7A23" w:rsidP="003E73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Распознавать гласные и согласные; ударные и безударные гласные; согласные шумные (звонкие и глухие) и сонорные; закон сингармонизма, его виды.</w:t>
            </w:r>
          </w:p>
          <w:p w:rsidR="008C7A23" w:rsidRPr="007948AD" w:rsidRDefault="008C7A23" w:rsidP="003E73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Классифицировать и группировать звуки речи по заданным признакам, слова по заданным параметрам их звукового состава; определять место ударного слога, наблюдать за перемещением ударения при изменении формы слова. </w:t>
            </w:r>
          </w:p>
          <w:p w:rsidR="008C7A23" w:rsidRPr="007948AD" w:rsidRDefault="008C7A23" w:rsidP="003E73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Овладеть нормативным ударением в словах и их формах, трудных с акцентологической точки зрения (глаголы повелительного наклонения и т. д.). </w:t>
            </w:r>
          </w:p>
        </w:tc>
      </w:tr>
      <w:tr w:rsidR="008C7A23" w:rsidRPr="007948AD" w:rsidTr="008C7A23">
        <w:trPr>
          <w:trHeight w:val="2927"/>
        </w:trPr>
        <w:tc>
          <w:tcPr>
            <w:tcW w:w="477" w:type="pct"/>
          </w:tcPr>
          <w:p w:rsidR="008C7A23" w:rsidRPr="007948AD" w:rsidRDefault="008C7A23" w:rsidP="003E73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  <w:p w:rsidR="008C7A23" w:rsidRPr="007948AD" w:rsidRDefault="008C7A23" w:rsidP="003E73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7948A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Орфоэпия и орфография.</w:t>
            </w:r>
          </w:p>
          <w:p w:rsidR="008C7A23" w:rsidRPr="007948AD" w:rsidRDefault="008C7A23" w:rsidP="003E73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47" w:type="pct"/>
          </w:tcPr>
          <w:p w:rsidR="008C7A23" w:rsidRPr="007948AD" w:rsidRDefault="008C7A23" w:rsidP="003E73E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79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Нормы литературного языка. Понятие о нормах орфоэпии. Орфоэпический словарь. Фонетический анализ.</w:t>
            </w:r>
          </w:p>
          <w:p w:rsidR="008C7A23" w:rsidRPr="007948AD" w:rsidRDefault="008C7A23" w:rsidP="003E73E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Общие сведения о графике и орфографии. Алфавит татарского языка.</w:t>
            </w:r>
            <w:r w:rsidRPr="007948A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  <w:r w:rsidRPr="0079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Орфография. Правописание гласных. Правописание согласных. Правописание букв, обозначающих сочетание двух звуков. Правописание букв “ъ” и “ь”.</w:t>
            </w:r>
          </w:p>
          <w:p w:rsidR="008C7A23" w:rsidRPr="007948AD" w:rsidRDefault="008C7A23" w:rsidP="003E73E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79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Орфографический словарь. Орфографические нормы языка.</w:t>
            </w:r>
          </w:p>
          <w:p w:rsidR="008C7A23" w:rsidRPr="007948AD" w:rsidRDefault="008C7A23" w:rsidP="003E73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7948A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Повторение.</w:t>
            </w:r>
          </w:p>
        </w:tc>
        <w:tc>
          <w:tcPr>
            <w:tcW w:w="2476" w:type="pct"/>
          </w:tcPr>
          <w:p w:rsidR="008C7A23" w:rsidRPr="007948AD" w:rsidRDefault="008C7A23" w:rsidP="003E73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79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Правильно произносить сложносокращенные слова. Использовать орфоэпический словарь. </w:t>
            </w:r>
          </w:p>
          <w:p w:rsidR="008C7A23" w:rsidRPr="007948AD" w:rsidRDefault="008C7A23" w:rsidP="003E73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Сопоставлять и анализировать звуковой и буквенный состав слова: использовать знание алфавита при поиске информации; использовать орфографические словари; находить орфографические ошибки и исправлять их; писать контрольные диктанты, изложения, сочинения; </w:t>
            </w:r>
            <w:r w:rsidRPr="007948A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изложения с элементами сочинения, соблюдая орфографические нормы татарского языка</w:t>
            </w:r>
            <w:r w:rsidRPr="0079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 проводить фонетический и орфоэпический анализ слова. Находить в словах изученные орфограммы. Характеризовать изученные орфограммы и объяснять написание слов.</w:t>
            </w:r>
          </w:p>
        </w:tc>
      </w:tr>
      <w:tr w:rsidR="008C7A23" w:rsidRPr="007948AD" w:rsidTr="008C7A23">
        <w:trPr>
          <w:trHeight w:val="421"/>
        </w:trPr>
        <w:tc>
          <w:tcPr>
            <w:tcW w:w="477" w:type="pct"/>
          </w:tcPr>
          <w:p w:rsidR="008C7A23" w:rsidRPr="007948AD" w:rsidRDefault="008C7A23" w:rsidP="003E73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948A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Лексикология и фразеология</w:t>
            </w:r>
          </w:p>
          <w:p w:rsidR="008C7A23" w:rsidRPr="007948AD" w:rsidRDefault="008C7A23" w:rsidP="003E73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2047" w:type="pct"/>
          </w:tcPr>
          <w:p w:rsidR="008C7A23" w:rsidRPr="007948AD" w:rsidRDefault="008C7A23" w:rsidP="003E73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Лексикология как раздел лингвистики. </w:t>
            </w:r>
          </w:p>
          <w:p w:rsidR="008C7A23" w:rsidRPr="007948AD" w:rsidRDefault="008C7A23" w:rsidP="003E73E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Слово как основная единица языка. Лексическое значение слова. Однозначные и многозначные слова. Прямое и переносное значения слова. Антонимы, синонимы, паронимы, омонимы и их виды.</w:t>
            </w:r>
          </w:p>
          <w:p w:rsidR="008C7A23" w:rsidRPr="007948AD" w:rsidRDefault="008C7A23" w:rsidP="003E73ED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48AD">
              <w:rPr>
                <w:rFonts w:ascii="Times New Roman" w:eastAsia="Times New Roman" w:hAnsi="Times New Roman" w:cs="Times New Roman"/>
                <w:sz w:val="24"/>
                <w:szCs w:val="24"/>
              </w:rPr>
              <w:t>Исконно татарские и заимствованные слова.</w:t>
            </w:r>
          </w:p>
          <w:p w:rsidR="008C7A23" w:rsidRPr="007948AD" w:rsidRDefault="008C7A23" w:rsidP="003E73ED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48A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Словарный состав татарского языка. Активная и пассивная лексика. Устаревшие слова и неологизмы. </w:t>
            </w:r>
          </w:p>
          <w:p w:rsidR="008C7A23" w:rsidRPr="007948AD" w:rsidRDefault="008C7A23" w:rsidP="003E73E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Фразеологизмы, их значения. Особенности употребления фразеологизмов в речи.</w:t>
            </w:r>
          </w:p>
          <w:p w:rsidR="008C7A23" w:rsidRPr="007948AD" w:rsidRDefault="008C7A23" w:rsidP="003E73E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Словари различных типов, их использование в различных видах деятельности.</w:t>
            </w:r>
          </w:p>
          <w:p w:rsidR="008C7A23" w:rsidRPr="007948AD" w:rsidRDefault="008C7A23" w:rsidP="003E73E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79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лексические нормы татарского языка. Лексический анализ слова.</w:t>
            </w:r>
          </w:p>
          <w:p w:rsidR="008C7A23" w:rsidRPr="007948AD" w:rsidRDefault="008C7A23" w:rsidP="003E73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Пословицы, поговорки.</w:t>
            </w:r>
          </w:p>
          <w:p w:rsidR="008C7A23" w:rsidRPr="007948AD" w:rsidRDefault="008C7A23" w:rsidP="003E73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Повторение. </w:t>
            </w:r>
            <w:proofErr w:type="spellStart"/>
            <w:r w:rsidRPr="007948A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Контрольная</w:t>
            </w:r>
            <w:proofErr w:type="spellEnd"/>
            <w:r w:rsidRPr="007948A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7948A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работа</w:t>
            </w:r>
            <w:proofErr w:type="spellEnd"/>
            <w:r w:rsidRPr="007948A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.</w:t>
            </w:r>
          </w:p>
        </w:tc>
        <w:tc>
          <w:tcPr>
            <w:tcW w:w="2476" w:type="pct"/>
          </w:tcPr>
          <w:p w:rsidR="008C7A23" w:rsidRPr="007948AD" w:rsidRDefault="008C7A23" w:rsidP="003E73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Проводить лексический анализ слова; использовать этимологические данные для объяснения правописания и лексического значения слова. Различать однозначные и многозначные слова, прямое и переносное значения слова; опознавать омонимы, синонимы, антонимы; основные виды тропов. Осознавать смысловые и стилистические различия синонимов. Сопоставлять прямое и </w:t>
            </w:r>
            <w:r w:rsidRPr="0079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переносное значения слова; синонимы в синонимических цепочках; пары антонимов, омонимов. Наблюдать за использованием слов в переносном значении в художественной и разговорной речи; синонимов и антонимов в художественных и учебно-научных текстах. Использовать в собственной речи синонимы, антонимы, слова одной тематической группы, омонимы, многозначные слова. Опознавать фразеологические обороты. Уместно использовать фразеологические обороты в речи; проводить лексический анализ слова. </w:t>
            </w:r>
            <w:proofErr w:type="spellStart"/>
            <w:r w:rsidRPr="007948A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Использовать</w:t>
            </w:r>
            <w:proofErr w:type="spellEnd"/>
            <w:r w:rsidRPr="007948A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7948A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словарь</w:t>
            </w:r>
            <w:proofErr w:type="spellEnd"/>
            <w:r w:rsidRPr="007948A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7948A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синонимов</w:t>
            </w:r>
            <w:proofErr w:type="spellEnd"/>
            <w:r w:rsidRPr="007948A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и </w:t>
            </w:r>
            <w:proofErr w:type="spellStart"/>
            <w:r w:rsidRPr="007948A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антонимов</w:t>
            </w:r>
            <w:proofErr w:type="spellEnd"/>
            <w:r w:rsidRPr="007948A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.</w:t>
            </w:r>
          </w:p>
        </w:tc>
      </w:tr>
      <w:tr w:rsidR="008C7A23" w:rsidRPr="007948AD" w:rsidTr="008C7A23">
        <w:trPr>
          <w:trHeight w:val="112"/>
        </w:trPr>
        <w:tc>
          <w:tcPr>
            <w:tcW w:w="477" w:type="pct"/>
          </w:tcPr>
          <w:p w:rsidR="008C7A23" w:rsidRPr="007948AD" w:rsidRDefault="008C7A23" w:rsidP="003E73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7948A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Морфемика</w:t>
            </w:r>
            <w:proofErr w:type="spellEnd"/>
            <w:r w:rsidRPr="007948A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и словообразование</w:t>
            </w:r>
          </w:p>
        </w:tc>
        <w:tc>
          <w:tcPr>
            <w:tcW w:w="2047" w:type="pct"/>
          </w:tcPr>
          <w:p w:rsidR="008C7A23" w:rsidRPr="007948AD" w:rsidRDefault="008C7A23" w:rsidP="003E73ED">
            <w:pPr>
              <w:shd w:val="clear" w:color="auto" w:fill="FFFFFF"/>
              <w:spacing w:after="0" w:line="240" w:lineRule="auto"/>
              <w:ind w:firstLine="75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9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Морфемика</w:t>
            </w:r>
            <w:proofErr w:type="spellEnd"/>
            <w:r w:rsidRPr="0079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как раздел лингвистики.</w:t>
            </w:r>
            <w:r w:rsidRPr="007948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948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Морфемика</w:t>
            </w:r>
            <w:proofErr w:type="spellEnd"/>
            <w:r w:rsidRPr="007948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(морфемный строй языка) и словообразование.</w:t>
            </w:r>
            <w:r w:rsidRPr="0079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Общие сведения о строении и образовании слов. Морфема как минимальная значимая единица языка. Корень и аффикс. Однокоренные слова.  Образование новых слов при помощи аффиксов. Их роль в словообразовании слов различных частей речи.</w:t>
            </w:r>
          </w:p>
          <w:p w:rsidR="008C7A23" w:rsidRPr="007948AD" w:rsidRDefault="008C7A23" w:rsidP="003E73E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Аффиксы, виды </w:t>
            </w:r>
            <w:proofErr w:type="spellStart"/>
            <w:r w:rsidRPr="0079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аффиксов</w:t>
            </w:r>
            <w:proofErr w:type="gramStart"/>
            <w:r w:rsidRPr="0079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:с</w:t>
            </w:r>
            <w:proofErr w:type="gramEnd"/>
            <w:r w:rsidRPr="0079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ловообразующие</w:t>
            </w:r>
            <w:proofErr w:type="spellEnd"/>
            <w:r w:rsidRPr="0079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 формообразующие и </w:t>
            </w:r>
            <w:proofErr w:type="spellStart"/>
            <w:r w:rsidRPr="0079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словоизменяющие</w:t>
            </w:r>
            <w:proofErr w:type="spellEnd"/>
            <w:r w:rsidRPr="0079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аффиксы.</w:t>
            </w:r>
          </w:p>
          <w:p w:rsidR="008C7A23" w:rsidRPr="007948AD" w:rsidRDefault="008C7A23" w:rsidP="003E73ED">
            <w:pPr>
              <w:shd w:val="clear" w:color="auto" w:fill="FFFFFF"/>
              <w:spacing w:after="0" w:line="240" w:lineRule="auto"/>
              <w:ind w:firstLine="75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9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Способысловообразования</w:t>
            </w:r>
            <w:proofErr w:type="spellEnd"/>
            <w:r w:rsidRPr="0079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татарском языке. Корневые слова. Производные слова. Сложные слова, структурные виды сложных слов: собственно сложные, составные, парные.</w:t>
            </w:r>
          </w:p>
          <w:p w:rsidR="008C7A23" w:rsidRPr="00FF7E53" w:rsidRDefault="008C7A23" w:rsidP="003E73ED">
            <w:pPr>
              <w:shd w:val="clear" w:color="auto" w:fill="FFFFFF"/>
              <w:spacing w:after="0" w:line="240" w:lineRule="auto"/>
              <w:ind w:firstLine="75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79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различия в строении слов в татарском и русском языках. Морфемный и словообразовательный анализ. Контрольная работа.</w:t>
            </w:r>
          </w:p>
        </w:tc>
        <w:tc>
          <w:tcPr>
            <w:tcW w:w="2476" w:type="pct"/>
          </w:tcPr>
          <w:p w:rsidR="008C7A23" w:rsidRPr="007948AD" w:rsidRDefault="008C7A23" w:rsidP="003E73ED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48AD">
              <w:rPr>
                <w:rFonts w:ascii="Times New Roman" w:eastAsia="Times New Roman" w:hAnsi="Times New Roman" w:cs="Times New Roman"/>
                <w:sz w:val="24"/>
                <w:szCs w:val="24"/>
              </w:rPr>
              <w:t>Опознавать морфемы и членить слова на морфемы на основе смыслового, грамматического и словообразовательного анализа; характеризовать морфемный состав слова, уточнять лексическое значение слова с опорой на его морфемный состав; сопоставлять морфемную структуру слова и способ его образования; лексическое значение слова и словообразовательную модель, по которой оно образовано; осуществлять устный и письменный морфемный и словообразовательный анализ, выделяя исходную основу и словообразующую морфему; различать способы словообразования слов изученных частей речи; выделять морфемы на основе словообразовательного анализа; проводить морфемный и словообразовательный анализ слов. Использовать школьный словообразовательный словарь.</w:t>
            </w:r>
          </w:p>
        </w:tc>
      </w:tr>
      <w:tr w:rsidR="008C7A23" w:rsidRPr="007948AD" w:rsidTr="008C7A23">
        <w:trPr>
          <w:trHeight w:val="112"/>
        </w:trPr>
        <w:tc>
          <w:tcPr>
            <w:tcW w:w="477" w:type="pct"/>
          </w:tcPr>
          <w:p w:rsidR="008C7A23" w:rsidRPr="007948AD" w:rsidRDefault="008C7A23" w:rsidP="003E73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948A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Морфология</w:t>
            </w:r>
          </w:p>
          <w:p w:rsidR="008C7A23" w:rsidRPr="007948AD" w:rsidRDefault="008C7A23" w:rsidP="003E73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C7A23" w:rsidRPr="007948AD" w:rsidRDefault="008C7A23" w:rsidP="003E73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47" w:type="pct"/>
          </w:tcPr>
          <w:p w:rsidR="008C7A23" w:rsidRPr="007948AD" w:rsidRDefault="008C7A23" w:rsidP="003E73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79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Самостоятельные части речи: имя существительное, имя прилагательное, наречие, имя числительное, местоимение, глагол, звукоподражательные слова.</w:t>
            </w:r>
            <w:proofErr w:type="gramEnd"/>
          </w:p>
          <w:p w:rsidR="008C7A23" w:rsidRPr="007948AD" w:rsidRDefault="008C7A23" w:rsidP="003E73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Имя существительное как часть речи, его </w:t>
            </w:r>
            <w:proofErr w:type="spellStart"/>
            <w:r w:rsidRPr="0079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общекатегориальное</w:t>
            </w:r>
            <w:proofErr w:type="spellEnd"/>
            <w:r w:rsidRPr="0079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значение, морфологические свойства, синтаксические функции.</w:t>
            </w:r>
          </w:p>
          <w:p w:rsidR="008C7A23" w:rsidRPr="007948AD" w:rsidRDefault="008C7A23" w:rsidP="003E73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Нарицательные и собственные имена существительные.</w:t>
            </w:r>
          </w:p>
          <w:p w:rsidR="008C7A23" w:rsidRPr="007948AD" w:rsidRDefault="008C7A23" w:rsidP="003E73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Одушевлённые и неодушевлённые имена существительные.</w:t>
            </w:r>
          </w:p>
          <w:p w:rsidR="008C7A23" w:rsidRPr="007948AD" w:rsidRDefault="008C7A23" w:rsidP="003E73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Имя прилагательное как часть речи, его </w:t>
            </w:r>
            <w:proofErr w:type="spellStart"/>
            <w:r w:rsidRPr="0079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общекатегориальное</w:t>
            </w:r>
            <w:proofErr w:type="spellEnd"/>
            <w:r w:rsidRPr="0079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значение, морфологические свойства, синтаксические функции.</w:t>
            </w:r>
          </w:p>
          <w:p w:rsidR="008C7A23" w:rsidRPr="007948AD" w:rsidRDefault="008C7A23" w:rsidP="003E73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Глагол как часть речи, его </w:t>
            </w:r>
            <w:proofErr w:type="spellStart"/>
            <w:r w:rsidRPr="0079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общекатегориальное</w:t>
            </w:r>
            <w:proofErr w:type="spellEnd"/>
            <w:r w:rsidRPr="0079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значение, морфологические свойства, синтаксические функции. </w:t>
            </w:r>
          </w:p>
          <w:p w:rsidR="008C7A23" w:rsidRPr="007948AD" w:rsidRDefault="008C7A23" w:rsidP="003E73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Спряжение глаголов. </w:t>
            </w:r>
          </w:p>
          <w:p w:rsidR="008C7A23" w:rsidRPr="007948AD" w:rsidRDefault="008C7A23" w:rsidP="003E73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8A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Повторение.</w:t>
            </w:r>
            <w:r w:rsidRPr="0079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Контрольная работа.</w:t>
            </w:r>
          </w:p>
        </w:tc>
        <w:tc>
          <w:tcPr>
            <w:tcW w:w="2476" w:type="pct"/>
          </w:tcPr>
          <w:p w:rsidR="008C7A23" w:rsidRPr="007948AD" w:rsidRDefault="008C7A23" w:rsidP="003E73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Овладеть основными понятиями морфологии. Осознавать (понимать) особенности грамматического значения слова в отличие от лексического значения.</w:t>
            </w:r>
          </w:p>
          <w:p w:rsidR="008C7A23" w:rsidRPr="007948AD" w:rsidRDefault="008C7A23" w:rsidP="003E73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Анализировать и характеризовать </w:t>
            </w:r>
            <w:proofErr w:type="spellStart"/>
            <w:r w:rsidRPr="0079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общекатегориальное</w:t>
            </w:r>
            <w:proofErr w:type="spellEnd"/>
            <w:r w:rsidRPr="0079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значение, морфологические признаки имени существительного, его синтаксическую роль.</w:t>
            </w:r>
          </w:p>
          <w:p w:rsidR="008C7A23" w:rsidRPr="007948AD" w:rsidRDefault="008C7A23" w:rsidP="003E73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Распознавать одушевлённые и неодушевлённые, собственные и нарицательные имена существительные; </w:t>
            </w:r>
          </w:p>
          <w:p w:rsidR="008C7A23" w:rsidRPr="007948AD" w:rsidRDefault="008C7A23" w:rsidP="003E73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Анализировать и характеризовать </w:t>
            </w:r>
            <w:proofErr w:type="spellStart"/>
            <w:r w:rsidRPr="0079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общекатегориальное</w:t>
            </w:r>
            <w:proofErr w:type="spellEnd"/>
            <w:r w:rsidRPr="0079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значение, морфологические признаки имени прилагательного, определять его синтаксическую роль</w:t>
            </w:r>
            <w:proofErr w:type="gramStart"/>
            <w:r w:rsidRPr="0079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79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79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proofErr w:type="gramEnd"/>
            <w:r w:rsidRPr="0079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пределять синтаксическую роль прилагательных. </w:t>
            </w:r>
          </w:p>
          <w:p w:rsidR="008C7A23" w:rsidRPr="007948AD" w:rsidRDefault="008C7A23" w:rsidP="003E73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Правильно употреблять имена прилагательные с существительными.</w:t>
            </w:r>
          </w:p>
          <w:p w:rsidR="008C7A23" w:rsidRPr="007948AD" w:rsidRDefault="008C7A23" w:rsidP="003E73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Анализировать и характеризовать </w:t>
            </w:r>
            <w:proofErr w:type="spellStart"/>
            <w:r w:rsidRPr="0079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общекатегориальное</w:t>
            </w:r>
            <w:proofErr w:type="spellEnd"/>
            <w:r w:rsidRPr="0079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значение, морфологические признаки глагола, определять его синтаксическую функцию.</w:t>
            </w:r>
          </w:p>
          <w:p w:rsidR="008C7A23" w:rsidRPr="007948AD" w:rsidRDefault="008C7A23" w:rsidP="003E73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Проводить морфологический анализ имени существительного, имени прилагательного, глагола.</w:t>
            </w:r>
          </w:p>
          <w:p w:rsidR="008C7A23" w:rsidRPr="007948AD" w:rsidRDefault="008C7A23" w:rsidP="003E73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Проводить морфологический анализ частей речи.</w:t>
            </w:r>
          </w:p>
        </w:tc>
      </w:tr>
      <w:tr w:rsidR="008C7A23" w:rsidRPr="007948AD" w:rsidTr="008C7A23">
        <w:trPr>
          <w:trHeight w:val="112"/>
        </w:trPr>
        <w:tc>
          <w:tcPr>
            <w:tcW w:w="477" w:type="pct"/>
          </w:tcPr>
          <w:p w:rsidR="008C7A23" w:rsidRPr="007948AD" w:rsidRDefault="008C7A23" w:rsidP="003E73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948A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Синтаксис</w:t>
            </w:r>
            <w:r w:rsidRPr="007948A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79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п</w:t>
            </w:r>
            <w:proofErr w:type="spellStart"/>
            <w:r w:rsidRPr="007948A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унктуация</w:t>
            </w:r>
            <w:proofErr w:type="spellEnd"/>
          </w:p>
          <w:p w:rsidR="008C7A23" w:rsidRPr="007948AD" w:rsidRDefault="008C7A23" w:rsidP="003E73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47" w:type="pct"/>
          </w:tcPr>
          <w:p w:rsidR="008C7A23" w:rsidRPr="007948AD" w:rsidRDefault="008C7A23" w:rsidP="003E73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Синтаксис как раздел грамматики.</w:t>
            </w:r>
          </w:p>
          <w:p w:rsidR="008C7A23" w:rsidRPr="007948AD" w:rsidRDefault="008C7A23" w:rsidP="003E73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Словосочетание как единица синтаксиса. </w:t>
            </w:r>
          </w:p>
          <w:p w:rsidR="008C7A23" w:rsidRPr="007948AD" w:rsidRDefault="008C7A23" w:rsidP="003E73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Предложение как минимальное речевое высказывание.</w:t>
            </w:r>
          </w:p>
          <w:p w:rsidR="008C7A23" w:rsidRPr="007948AD" w:rsidRDefault="008C7A23" w:rsidP="003E73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Виды предложений по цели высказывания: повествовательные, побудительные и вопросительные. </w:t>
            </w:r>
          </w:p>
          <w:p w:rsidR="008C7A23" w:rsidRPr="007948AD" w:rsidRDefault="008C7A23" w:rsidP="003E73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Обращение, его функции.</w:t>
            </w:r>
          </w:p>
          <w:p w:rsidR="008C7A23" w:rsidRPr="007948AD" w:rsidRDefault="008C7A23" w:rsidP="003E73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Вводные конструкции (слова, словосочетания) как средство выражения оценки высказывания, воздействия на собеседника </w:t>
            </w:r>
          </w:p>
          <w:p w:rsidR="008C7A23" w:rsidRPr="007948AD" w:rsidRDefault="008C7A23" w:rsidP="003E73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Знаки препинания в конце предложения. Правила пунктуации, связанные с постановкой знаков препинания в простом предложении.</w:t>
            </w:r>
          </w:p>
          <w:p w:rsidR="008C7A23" w:rsidRPr="007948AD" w:rsidRDefault="008C7A23" w:rsidP="003E73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8A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Повторение. Контрольная работа. </w:t>
            </w:r>
          </w:p>
        </w:tc>
        <w:tc>
          <w:tcPr>
            <w:tcW w:w="2476" w:type="pct"/>
          </w:tcPr>
          <w:p w:rsidR="008C7A23" w:rsidRPr="007948AD" w:rsidRDefault="008C7A23" w:rsidP="003E73E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Определять синтаксическую роль частей речи; различать и правильно строить сложные предложения с сочинительными и подчинительными союзами; использовать сочинительные союзы как средство связи предложений в тексте; соблюдать правильную интонацию предложений в речи. Опознавать основные единицы синтаксиса (словосочетание, предложение, текст); анализировать различные виды словосочетаний и предложений с точки зрения их структурно-смысловой организации и функциональных особенностей; находить грамматическую основу предложения; распознавать главные и второстепенные члены предложения. </w:t>
            </w:r>
          </w:p>
          <w:p w:rsidR="008C7A23" w:rsidRPr="007948AD" w:rsidRDefault="008C7A23" w:rsidP="003E73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948A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Владеть</w:t>
            </w:r>
            <w:proofErr w:type="spellEnd"/>
            <w:r w:rsidRPr="007948A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7948A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основными</w:t>
            </w:r>
            <w:proofErr w:type="spellEnd"/>
            <w:r w:rsidRPr="007948A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7948A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правилами</w:t>
            </w:r>
            <w:proofErr w:type="spellEnd"/>
            <w:r w:rsidRPr="007948A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7948A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пунктуации</w:t>
            </w:r>
            <w:proofErr w:type="spellEnd"/>
            <w:r w:rsidRPr="0079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8C7A23" w:rsidRPr="007948AD" w:rsidTr="008C7A23">
        <w:trPr>
          <w:trHeight w:val="588"/>
        </w:trPr>
        <w:tc>
          <w:tcPr>
            <w:tcW w:w="477" w:type="pct"/>
          </w:tcPr>
          <w:p w:rsidR="008C7A23" w:rsidRPr="007948AD" w:rsidRDefault="008C7A23" w:rsidP="003E73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Стилистика и культура речи</w:t>
            </w:r>
          </w:p>
          <w:p w:rsidR="008C7A23" w:rsidRPr="007948AD" w:rsidRDefault="008C7A23" w:rsidP="003E73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C7A23" w:rsidRPr="007948AD" w:rsidRDefault="008C7A23" w:rsidP="003E73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47" w:type="pct"/>
          </w:tcPr>
          <w:p w:rsidR="008C7A23" w:rsidRPr="007948AD" w:rsidRDefault="008C7A23" w:rsidP="003E73E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Понятие об устной и письменной речи. Корректное использование в речи синонимов, антонимов и т.д. Роль синтаксических синонимов в развитии культуры речи и совершенствовании стиля. </w:t>
            </w:r>
          </w:p>
          <w:p w:rsidR="008C7A23" w:rsidRPr="007948AD" w:rsidRDefault="008C7A23" w:rsidP="003E73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Понятие о нормах литературного языка. Общие сведения о </w:t>
            </w:r>
            <w:proofErr w:type="spellStart"/>
            <w:r w:rsidRPr="0079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требованиях</w:t>
            </w:r>
            <w:proofErr w:type="gramStart"/>
            <w:r w:rsidRPr="0079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,п</w:t>
            </w:r>
            <w:proofErr w:type="gramEnd"/>
            <w:r w:rsidRPr="0079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редъявляемых</w:t>
            </w:r>
            <w:proofErr w:type="spellEnd"/>
            <w:r w:rsidRPr="0079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 устной и письменной литературной речи. Возможности использования в речи различных лексических средств (синонимы, антонимы, слова-кальки, фразеологизмы, пословицы и поговорки).</w:t>
            </w:r>
          </w:p>
          <w:p w:rsidR="008C7A23" w:rsidRPr="007948AD" w:rsidRDefault="008C7A23" w:rsidP="003E73ED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48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Работа с текстами разных жанров и </w:t>
            </w:r>
            <w:proofErr w:type="spellStart"/>
            <w:r w:rsidRPr="007948AD">
              <w:rPr>
                <w:rFonts w:ascii="Times New Roman" w:eastAsia="Times New Roman" w:hAnsi="Times New Roman" w:cs="Times New Roman"/>
                <w:sz w:val="24"/>
                <w:szCs w:val="24"/>
              </w:rPr>
              <w:t>стилей</w:t>
            </w:r>
            <w:proofErr w:type="gramStart"/>
            <w:r w:rsidRPr="007948AD">
              <w:rPr>
                <w:rFonts w:ascii="Times New Roman" w:eastAsia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7948AD">
              <w:rPr>
                <w:rFonts w:ascii="Times New Roman" w:eastAsia="Times New Roman" w:hAnsi="Times New Roman" w:cs="Times New Roman"/>
                <w:sz w:val="24"/>
                <w:szCs w:val="24"/>
              </w:rPr>
              <w:t>еревод</w:t>
            </w:r>
            <w:proofErr w:type="spellEnd"/>
            <w:r w:rsidRPr="007948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текстов с татарского языка на русский.</w:t>
            </w:r>
          </w:p>
        </w:tc>
        <w:tc>
          <w:tcPr>
            <w:tcW w:w="2476" w:type="pct"/>
          </w:tcPr>
          <w:p w:rsidR="008C7A23" w:rsidRPr="007948AD" w:rsidRDefault="008C7A23" w:rsidP="003E73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Владеть основными нормами татарского литературного языка, освоенными в процессе изучения татарского языка в школе; соблюдать их в устных и письменных высказываниях различной коммуникативной направленности; осознавать важность нормативного произношения для культурного человека, уважительно относиться к родному языку; овладеть основными правилами литературного произношения и ударения в рамках изучаемого словарного состава.</w:t>
            </w:r>
          </w:p>
          <w:p w:rsidR="008C7A23" w:rsidRPr="007948AD" w:rsidRDefault="008C7A23" w:rsidP="003E73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C7A23" w:rsidRPr="007948AD" w:rsidRDefault="008C7A23" w:rsidP="003E73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C7A23" w:rsidRPr="007948AD" w:rsidTr="008C7A23">
        <w:trPr>
          <w:trHeight w:val="258"/>
        </w:trPr>
        <w:tc>
          <w:tcPr>
            <w:tcW w:w="477" w:type="pct"/>
          </w:tcPr>
          <w:p w:rsidR="008C7A23" w:rsidRPr="007948AD" w:rsidRDefault="008C7A23" w:rsidP="003E73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Повторение. Тестирование. Контрольная работа. </w:t>
            </w:r>
          </w:p>
        </w:tc>
        <w:tc>
          <w:tcPr>
            <w:tcW w:w="2047" w:type="pct"/>
          </w:tcPr>
          <w:p w:rsidR="008C7A23" w:rsidRPr="007948AD" w:rsidRDefault="008C7A23" w:rsidP="003E73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76" w:type="pct"/>
          </w:tcPr>
          <w:p w:rsidR="008C7A23" w:rsidRPr="007948AD" w:rsidRDefault="008C7A23" w:rsidP="003E73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C7A23" w:rsidRPr="007948AD" w:rsidTr="008C7A23">
        <w:trPr>
          <w:trHeight w:val="112"/>
        </w:trPr>
        <w:tc>
          <w:tcPr>
            <w:tcW w:w="5000" w:type="pct"/>
            <w:gridSpan w:val="3"/>
          </w:tcPr>
          <w:p w:rsidR="008C7A23" w:rsidRPr="007948AD" w:rsidRDefault="008C7A23" w:rsidP="003E7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 СОДЕРЖАНИЕ, ОБЕСПЕЧИВАЮЩЕЕ ФОРМИРОВАНИЕ ЭТНОКУЛЬТУРОЛОГИЧЕСКОЙ  КОМПЕТЕНЦИИ </w:t>
            </w:r>
          </w:p>
        </w:tc>
      </w:tr>
      <w:tr w:rsidR="008C7A23" w:rsidRPr="007948AD" w:rsidTr="008C7A23">
        <w:trPr>
          <w:trHeight w:val="112"/>
        </w:trPr>
        <w:tc>
          <w:tcPr>
            <w:tcW w:w="477" w:type="pct"/>
          </w:tcPr>
          <w:p w:rsidR="008C7A23" w:rsidRPr="007948AD" w:rsidRDefault="008C7A23" w:rsidP="003E73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948A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Культура речи </w:t>
            </w:r>
          </w:p>
        </w:tc>
        <w:tc>
          <w:tcPr>
            <w:tcW w:w="2047" w:type="pct"/>
          </w:tcPr>
          <w:p w:rsidR="008C7A23" w:rsidRPr="007948AD" w:rsidRDefault="008C7A23" w:rsidP="003E73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9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 речи как раздел лингвистики. Языковая норма, её функции. Основные нормы татарского литературного языка: орфоэпические, лексические, грамматические, правописные. Варианты норм. Речевые ошибки. Лексическое богатство татарского языка и культура речи.</w:t>
            </w:r>
          </w:p>
          <w:p w:rsidR="008C7A23" w:rsidRPr="007948AD" w:rsidRDefault="008C7A23" w:rsidP="003E73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Речевой этикет татарского языка. Употребление соответствующих норм речевого этикета в зависимости от типа коммуникации. Татарский  речевой этикет: этикетные ситуации приветствия, прощания, </w:t>
            </w:r>
            <w:r w:rsidRPr="0079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поздравления. Обращения в диалогах — побуждениях к действию. Отражение в языке культуры и истории народа.</w:t>
            </w:r>
          </w:p>
          <w:p w:rsidR="008C7A23" w:rsidRPr="007948AD" w:rsidRDefault="008C7A23" w:rsidP="003E73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Единицы языка с национально культурным компонентом в произведениях фольклора, в художественной литературе.</w:t>
            </w:r>
          </w:p>
        </w:tc>
        <w:tc>
          <w:tcPr>
            <w:tcW w:w="2476" w:type="pct"/>
          </w:tcPr>
          <w:p w:rsidR="008C7A23" w:rsidRPr="007948AD" w:rsidRDefault="008C7A23" w:rsidP="003E73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Иметь представление об особенностях татарского речевого этикета в учебной деятельности и повседневной жизни при проведении этикетных диалогов приветствия, прощания, поздравления с использованием обращений на основе знаний о своей этнической принадлежности, освоения национальных ценностей, традиций, культуры. Уместно использовать правила речевого поведения в собственной речевой практике на основе уважения к личности, доброжелательного отношения к окружающим, потребности в социальном признании.</w:t>
            </w:r>
          </w:p>
        </w:tc>
      </w:tr>
      <w:tr w:rsidR="008C7A23" w:rsidRPr="00FF7E53" w:rsidTr="008C7A23">
        <w:trPr>
          <w:trHeight w:val="4147"/>
        </w:trPr>
        <w:tc>
          <w:tcPr>
            <w:tcW w:w="477" w:type="pct"/>
          </w:tcPr>
          <w:p w:rsidR="008C7A23" w:rsidRPr="007948AD" w:rsidRDefault="008C7A23" w:rsidP="003E73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7948A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Язык и культура</w:t>
            </w:r>
          </w:p>
        </w:tc>
        <w:tc>
          <w:tcPr>
            <w:tcW w:w="2047" w:type="pct"/>
          </w:tcPr>
          <w:p w:rsidR="008C7A23" w:rsidRPr="007948AD" w:rsidRDefault="008C7A23" w:rsidP="003E73ED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48AD">
              <w:rPr>
                <w:rFonts w:ascii="Times New Roman" w:eastAsia="Times New Roman" w:hAnsi="Times New Roman" w:cs="Times New Roman"/>
                <w:sz w:val="24"/>
                <w:szCs w:val="24"/>
              </w:rPr>
              <w:t>Отражение в языке культуры и истории татарского народа, его место и связь с другими народами, живущими в России.</w:t>
            </w:r>
          </w:p>
          <w:p w:rsidR="008C7A23" w:rsidRDefault="008C7A23" w:rsidP="003E73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выявлять в тексте языковые единицы с национально-культурным компонентом значения и умение объяснять их значение с помощью толкового, этимологического, фразеологического и т.д. словарей.</w:t>
            </w:r>
          </w:p>
          <w:p w:rsidR="008C7A23" w:rsidRPr="00FF7E53" w:rsidRDefault="008C7A23" w:rsidP="003E73E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C7A23" w:rsidRPr="00FF7E53" w:rsidRDefault="008C7A23" w:rsidP="003E73E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C7A23" w:rsidRPr="00FF7E53" w:rsidRDefault="008C7A23" w:rsidP="003E73E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C7A23" w:rsidRPr="008C7A23" w:rsidRDefault="008C7A23" w:rsidP="003E73E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bookmarkStart w:id="0" w:name="_GoBack"/>
            <w:bookmarkEnd w:id="0"/>
          </w:p>
        </w:tc>
        <w:tc>
          <w:tcPr>
            <w:tcW w:w="2476" w:type="pct"/>
          </w:tcPr>
          <w:p w:rsidR="008C7A23" w:rsidRPr="00FF7E53" w:rsidRDefault="008C7A23" w:rsidP="003E73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79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Участвовать в диалогическом общении, создавать устные монологические высказывания разной коммуникативной направленности в зависимости от целей, сферы и ситуации общения с соблюдением норм современного татарского  литературного языка и речевого этикета; отбирать и использовать речевые средства в процессе коммуникации с другими людьми (диалог в паре, в малой группе и т. д.); адекватно понимать, интерпретировать и комментировать тексты;</w:t>
            </w:r>
            <w:proofErr w:type="gramEnd"/>
            <w:r w:rsidRPr="0079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знать признаки текста; определять тему, основную мысль текста, ключевые слова; выделять </w:t>
            </w:r>
            <w:proofErr w:type="spellStart"/>
            <w:r w:rsidRPr="0079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микротемы</w:t>
            </w:r>
            <w:proofErr w:type="spellEnd"/>
            <w:r w:rsidRPr="0079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текста, делить его на абзацы; знать композиционные элементы абзаца и целого текста (зачин, основная часть, концовка); находить лексические и грамматические средства связи предложений и частей текста. Осознавать связь татарского языка с культурой и историей России, находить языковые единицы с национально-культурным компонентом в изучаемых текстах. Использовать этимологический</w:t>
            </w:r>
          </w:p>
        </w:tc>
      </w:tr>
    </w:tbl>
    <w:p w:rsidR="00493EAC" w:rsidRDefault="00493EAC"/>
    <w:sectPr w:rsidR="00493EAC" w:rsidSect="008C7A23">
      <w:pgSz w:w="16838" w:h="11906" w:orient="landscape"/>
      <w:pgMar w:top="568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4D72B9"/>
    <w:multiLevelType w:val="multilevel"/>
    <w:tmpl w:val="F48647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65B3766"/>
    <w:multiLevelType w:val="multilevel"/>
    <w:tmpl w:val="245433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51767B5"/>
    <w:multiLevelType w:val="multilevel"/>
    <w:tmpl w:val="AE2660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49179C3"/>
    <w:multiLevelType w:val="multilevel"/>
    <w:tmpl w:val="DB1EC6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7A23"/>
    <w:rsid w:val="00493EAC"/>
    <w:rsid w:val="008C7A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7A2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7A2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9</Pages>
  <Words>3222</Words>
  <Characters>18372</Characters>
  <Application>Microsoft Office Word</Application>
  <DocSecurity>0</DocSecurity>
  <Lines>153</Lines>
  <Paragraphs>43</Paragraphs>
  <ScaleCrop>false</ScaleCrop>
  <Company/>
  <LinksUpToDate>false</LinksUpToDate>
  <CharactersWithSpaces>21551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home</cp:lastModifiedBy>
  <cp:revision>1</cp:revision>
  <dcterms:created xsi:type="dcterms:W3CDTF">2020-02-12T14:53:00Z</dcterms:created>
  <dcterms:modified xsi:type="dcterms:W3CDTF">2020-02-12T15:02:00Z</dcterms:modified>
</cp:coreProperties>
</file>